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7"/>
          <w:szCs w:val="27"/>
        </w:rPr>
        <w:t xml:space="preserve">A wonderfully articulate and insightful review of my book was just published in Rattle. </w:t>
      </w:r>
      <w:r w:rsidRPr="0033610D">
        <w:rPr>
          <w:rFonts w:ascii="Times" w:eastAsia="Times New Roman" w:hAnsi="Times" w:cs="Times New Roman"/>
          <w:sz w:val="20"/>
          <w:szCs w:val="20"/>
        </w:rPr>
        <w:br/>
      </w:r>
      <w:hyperlink r:id="rId5" w:history="1">
        <w:r w:rsidRPr="0033610D">
          <w:rPr>
            <w:rFonts w:ascii="Times" w:eastAsia="Times New Roman" w:hAnsi="Times" w:cs="Times New Roman"/>
            <w:color w:val="0000FF"/>
            <w:sz w:val="27"/>
            <w:szCs w:val="27"/>
            <w:u w:val="single"/>
          </w:rPr>
          <w:t>http://www.rattle.com/poetry/2013/11/every-seed-of-the-pomegranate-by-david-sullivan/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25" style="width:6in;height:1.5pt" o:hralign="center" o:hrstd="t" o:hr="t" fillcolor="#aaa" stroked="f"/>
        </w:pict>
      </w:r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6" w:tooltip="" w:history="1"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t>http://www.santacruzsentinel.com/santacruz/ci_20927397/cabrillo-teacher-links-poetry-iraq-war-david-sullivan</w:t>
        </w:r>
      </w:hyperlink>
    </w:p>
    <w:p w:rsid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7" w:history="1">
        <w:r w:rsidRPr="00BF788B">
          <w:rPr>
            <w:rStyle w:val="Hyperlink"/>
            <w:rFonts w:ascii="Times" w:eastAsia="Times New Roman" w:hAnsi="Times" w:cs="Times New Roman"/>
            <w:b/>
            <w:bCs/>
            <w:sz w:val="36"/>
            <w:szCs w:val="36"/>
          </w:rPr>
          <w:t>http://sandylonghorn.blogspot.com/2012/12/what-im-reading-every-seed-of.html</w:t>
        </w:r>
      </w:hyperlink>
    </w:p>
    <w:p w:rsid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8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One more. http://www.poetix.net/reviews.htm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1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A review of Every Seed by a veteran. http://piledlife.wordpress.com/2013/05/22/book-review-every-seed-of-the-pomegranate/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2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10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And another review: http://www.sundresspublications.com/stirring/sullivan.htm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3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11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And here's another review of Every Seed: http://artsfuse.org/80042/fuse-poetry-review-a-profound-respect-for-place-iraq-and-the-merrimack-valley/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4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12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A BLOG FORM CHRIS COOPER http://www.chrisricecooper.blogspot.com/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5" style="width:6in;height:1.5pt" o:hralign="center" o:hrstd="t" o:hr="t" fillcolor="#aaa" stroked="f"/>
        </w:pict>
      </w:r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gramStart"/>
      <w:r w:rsidRPr="0033610D">
        <w:rPr>
          <w:rFonts w:ascii="Times" w:eastAsia="Times New Roman" w:hAnsi="Times" w:cs="Times New Roman"/>
          <w:b/>
          <w:bCs/>
          <w:sz w:val="36"/>
          <w:szCs w:val="36"/>
        </w:rPr>
        <w:t>An article from an Iraqi.</w:t>
      </w:r>
      <w:proofErr w:type="gramEnd"/>
      <w:r w:rsidRPr="0033610D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  <w:hyperlink r:id="rId13" w:tooltip="" w:history="1"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t>http://fahredin-sh.blogspot.com/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14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Here's an article a female veteran wrote about my book.</w:t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br/>
        </w:r>
      </w:hyperlink>
      <w:r w:rsidRPr="0033610D">
        <w:rPr>
          <w:rFonts w:ascii="Times" w:eastAsia="Times New Roman" w:hAnsi="Times" w:cs="Times New Roman"/>
        </w:rPr>
        <w:fldChar w:fldCharType="begin"/>
      </w:r>
      <w:r w:rsidRPr="0033610D">
        <w:rPr>
          <w:rFonts w:ascii="Times" w:eastAsia="Times New Roman" w:hAnsi="Times" w:cs="Times New Roman"/>
        </w:rPr>
        <w:instrText xml:space="preserve"> HYPERLINK "http://www.ambrielrev.com/poetry-review-every-seed-of-the-pomegranate/" \o "" \t "_blank" </w:instrText>
      </w:r>
      <w:r w:rsidRPr="0033610D">
        <w:rPr>
          <w:rFonts w:ascii="Times" w:eastAsia="Times New Roman" w:hAnsi="Times" w:cs="Times New Roman"/>
        </w:rPr>
      </w:r>
      <w:r w:rsidRPr="0033610D">
        <w:rPr>
          <w:rFonts w:ascii="Times" w:eastAsia="Times New Roman" w:hAnsi="Times" w:cs="Times New Roman"/>
        </w:rPr>
        <w:fldChar w:fldCharType="separate"/>
      </w:r>
      <w:r w:rsidRPr="0033610D">
        <w:rPr>
          <w:rFonts w:ascii="Times" w:eastAsia="Times New Roman" w:hAnsi="Times" w:cs="Times New Roman"/>
          <w:color w:val="0000FF"/>
          <w:u w:val="single"/>
        </w:rPr>
        <w:t>http://www.ambrielrev.com/poetry-review-every-seed-of-the-pomegranate/</w:t>
      </w:r>
      <w:r w:rsidRPr="0033610D">
        <w:rPr>
          <w:rFonts w:ascii="Times" w:eastAsia="Times New Roman" w:hAnsi="Times" w:cs="Times New Roman"/>
        </w:rPr>
        <w:fldChar w:fldCharType="end"/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6" style="width:6in;height:1.5pt" o:hralign="center" o:hrstd="t" o:hr="t" fillcolor="#aaa" stroked="f"/>
        </w:pict>
      </w:r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gramStart"/>
      <w:r w:rsidRPr="0033610D">
        <w:rPr>
          <w:rFonts w:ascii="Times" w:eastAsia="Times New Roman" w:hAnsi="Times" w:cs="Times New Roman"/>
          <w:b/>
          <w:bCs/>
        </w:rPr>
        <w:t>An article about the importance of reading Iraqi writers, which also mentions my book.</w:t>
      </w:r>
      <w:proofErr w:type="gramEnd"/>
      <w:r w:rsidRPr="0033610D">
        <w:rPr>
          <w:rFonts w:ascii="Times" w:eastAsia="Times New Roman" w:hAnsi="Times" w:cs="Times New Roman"/>
          <w:b/>
          <w:bCs/>
        </w:rPr>
        <w:t xml:space="preserve"> </w:t>
      </w:r>
      <w:r w:rsidRPr="0033610D">
        <w:rPr>
          <w:rFonts w:ascii="Times" w:eastAsia="Times New Roman" w:hAnsi="Times" w:cs="Times New Roman"/>
          <w:b/>
          <w:bCs/>
        </w:rPr>
        <w:br/>
      </w:r>
      <w:r w:rsidRPr="0033610D">
        <w:rPr>
          <w:rFonts w:ascii="Times" w:eastAsia="Times New Roman" w:hAnsi="Times" w:cs="Times New Roman"/>
          <w:b/>
          <w:bCs/>
        </w:rPr>
        <w:br/>
      </w:r>
      <w:hyperlink r:id="rId15" w:tooltip="" w:history="1">
        <w:r w:rsidRPr="0033610D">
          <w:rPr>
            <w:rFonts w:ascii="Times" w:eastAsia="Times New Roman" w:hAnsi="Times" w:cs="Times New Roman"/>
            <w:b/>
            <w:bCs/>
            <w:color w:val="0000FF"/>
            <w:u w:val="single"/>
          </w:rPr>
          <w:t>http://www.egyptindependent.com/news/navigating-space-between-american-readers-and-iraqi-writers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7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16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A poem from the Iraq book </w:t>
        </w:r>
        <w:r w:rsidRPr="0033610D">
          <w:rPr>
            <w:rFonts w:ascii="Times" w:eastAsia="Times New Roman" w:hAnsi="Times" w:cs="Times New Roman"/>
            <w:i/>
            <w:iCs/>
            <w:color w:val="0000FF"/>
            <w:u w:val="single"/>
          </w:rPr>
          <w:t>Every Seed of the Pomegranate</w:t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 read on Whale Song by </w:t>
        </w:r>
        <w:proofErr w:type="spellStart"/>
        <w:r w:rsidRPr="0033610D">
          <w:rPr>
            <w:rFonts w:ascii="Times" w:eastAsia="Times New Roman" w:hAnsi="Times" w:cs="Times New Roman"/>
            <w:color w:val="0000FF"/>
            <w:u w:val="single"/>
          </w:rPr>
          <w:t>Nic</w:t>
        </w:r>
        <w:proofErr w:type="spellEnd"/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 Sebastian.</w:t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lastRenderedPageBreak/>
          <w:t>http://whalesound.wordpress.com/2010/09/13/the-day-the-beekeeper-died-sulaymaniyah-by-david-sullivan/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8" style="width:6in;height:1.5pt" o:hralign="center" o:hrstd="t" o:hr="t" fillcolor="#aaa" stroked="f"/>
        </w:pict>
      </w:r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17" w:tooltip="" w:history="1">
        <w:r w:rsidRPr="0033610D">
          <w:rPr>
            <w:rFonts w:ascii="Times" w:eastAsia="Times New Roman" w:hAnsi="Times" w:cs="Times New Roman"/>
            <w:b/>
            <w:bCs/>
            <w:color w:val="0000FF"/>
            <w:u w:val="single"/>
          </w:rPr>
          <w:t>An hour-long interview I did with Dennis Morton on KUSP's The Poetry Show, http://blogs.kusp.org/poetryshow/2012/07/09/david-sullivan-guest-poet/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18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Garrison Keillor reads two poems from my first book on </w:t>
        </w:r>
        <w:r w:rsidRPr="0033610D">
          <w:rPr>
            <w:rFonts w:ascii="Times" w:eastAsia="Times New Roman" w:hAnsi="Times" w:cs="Times New Roman"/>
            <w:i/>
            <w:iCs/>
            <w:color w:val="0000FF"/>
            <w:u w:val="single"/>
          </w:rPr>
          <w:t>The Writer's Almanac.</w:t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</w:hyperlink>
      <w:hyperlink r:id="rId19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http://writersalmanac.publicradio.org/index.php?date=2008/10/13</w:t>
        </w:r>
      </w:hyperlink>
      <w:hyperlink r:id="rId20" w:tooltip="" w:history="1"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21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http://writersalmanac.publicradio.org/index.php?date=2009/06/05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39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22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Here's the publisher website from my first book:</w:t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t>http://www.skyhighway.com/~hummingbirdpress/index.html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40" style="width:6in;height:1.5pt" o:hralign="center" o:hrstd="t" o:hr="t" fillcolor="#aaa" stroked="f"/>
        </w:pict>
      </w:r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gramStart"/>
      <w:r w:rsidRPr="0033610D">
        <w:rPr>
          <w:rFonts w:ascii="Times" w:eastAsia="Times New Roman" w:hAnsi="Times" w:cs="Times New Roman"/>
          <w:b/>
          <w:bCs/>
        </w:rPr>
        <w:t xml:space="preserve">An interview on KUSP with fellow poet Adela </w:t>
      </w:r>
      <w:proofErr w:type="spellStart"/>
      <w:r w:rsidRPr="0033610D">
        <w:rPr>
          <w:rFonts w:ascii="Times" w:eastAsia="Times New Roman" w:hAnsi="Times" w:cs="Times New Roman"/>
          <w:b/>
          <w:bCs/>
        </w:rPr>
        <w:t>Najarro</w:t>
      </w:r>
      <w:proofErr w:type="spellEnd"/>
      <w:r w:rsidRPr="0033610D">
        <w:rPr>
          <w:rFonts w:ascii="Times" w:eastAsia="Times New Roman" w:hAnsi="Times" w:cs="Times New Roman"/>
          <w:b/>
          <w:bCs/>
        </w:rPr>
        <w:t>.</w:t>
      </w:r>
      <w:proofErr w:type="gramEnd"/>
      <w:r w:rsidRPr="0033610D">
        <w:rPr>
          <w:rFonts w:ascii="Times" w:eastAsia="Times New Roman" w:hAnsi="Times" w:cs="Times New Roman"/>
          <w:b/>
          <w:bCs/>
        </w:rPr>
        <w:t xml:space="preserve"> </w:t>
      </w:r>
      <w:r w:rsidRPr="0033610D">
        <w:rPr>
          <w:rFonts w:ascii="Times" w:eastAsia="Times New Roman" w:hAnsi="Times" w:cs="Times New Roman"/>
          <w:b/>
          <w:bCs/>
        </w:rPr>
        <w:fldChar w:fldCharType="begin"/>
      </w:r>
      <w:r w:rsidRPr="0033610D">
        <w:rPr>
          <w:rFonts w:ascii="Times" w:eastAsia="Times New Roman" w:hAnsi="Times" w:cs="Times New Roman"/>
          <w:b/>
          <w:bCs/>
        </w:rPr>
        <w:instrText xml:space="preserve"> HYPERLINK "http://www.artistsonart.net/poets-david-sullivan-adela-najaro/" \o "" \t "_blank" </w:instrText>
      </w:r>
      <w:r w:rsidRPr="0033610D">
        <w:rPr>
          <w:rFonts w:ascii="Times" w:eastAsia="Times New Roman" w:hAnsi="Times" w:cs="Times New Roman"/>
          <w:b/>
          <w:bCs/>
        </w:rPr>
      </w:r>
      <w:r w:rsidRPr="0033610D">
        <w:rPr>
          <w:rFonts w:ascii="Times" w:eastAsia="Times New Roman" w:hAnsi="Times" w:cs="Times New Roman"/>
          <w:b/>
          <w:bCs/>
        </w:rPr>
        <w:fldChar w:fldCharType="separate"/>
      </w:r>
      <w:r w:rsidRPr="0033610D">
        <w:rPr>
          <w:rFonts w:ascii="Times" w:eastAsia="Times New Roman" w:hAnsi="Times" w:cs="Times New Roman"/>
          <w:b/>
          <w:bCs/>
          <w:color w:val="0000FF"/>
          <w:u w:val="single"/>
        </w:rPr>
        <w:t>http://www.artistsonart.net/poets-david-sullivan-adela-najaro/</w:t>
      </w:r>
      <w:r w:rsidRPr="0033610D">
        <w:rPr>
          <w:rFonts w:ascii="Times" w:eastAsia="Times New Roman" w:hAnsi="Times" w:cs="Times New Roman"/>
          <w:b/>
          <w:bCs/>
        </w:rPr>
        <w:fldChar w:fldCharType="end"/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41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23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Here are some more poems from </w:t>
        </w:r>
        <w:r w:rsidRPr="0033610D">
          <w:rPr>
            <w:rFonts w:ascii="Times" w:eastAsia="Times New Roman" w:hAnsi="Times" w:cs="Times New Roman"/>
            <w:i/>
            <w:iCs/>
            <w:color w:val="0000FF"/>
            <w:u w:val="single"/>
          </w:rPr>
          <w:t>Every Seed of the Pomegranate</w:t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</w:hyperlink>
      <w:hyperlink r:id="rId24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http://www.winningwriters.com/contests/war/2009/wa09_sullivan.php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42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25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Two poems from the Iraq book, and my readings of them. </w:t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br/>
          <w:t>http://www.2river.org/2RView/15_4/poems/sullivan.html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43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3610D">
        <w:rPr>
          <w:rFonts w:ascii="Times" w:eastAsia="Times New Roman" w:hAnsi="Times" w:cs="Times New Roman"/>
        </w:rPr>
        <w:t>More Iraq poems.</w:t>
      </w:r>
      <w:proofErr w:type="gramEnd"/>
      <w:r w:rsidRPr="0033610D">
        <w:rPr>
          <w:rFonts w:ascii="Times" w:eastAsia="Times New Roman" w:hAnsi="Times" w:cs="Times New Roman"/>
        </w:rPr>
        <w:br/>
      </w:r>
      <w:r w:rsidRPr="0033610D">
        <w:rPr>
          <w:rFonts w:ascii="Times" w:eastAsia="Times New Roman" w:hAnsi="Times" w:cs="Times New Roman"/>
        </w:rPr>
        <w:br/>
        <w:t>http://www.lochravenreview.net/2011Fall/sullivan.html</w: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44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26" w:tooltip="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 xml:space="preserve">Another Iraq poem: </w:t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br/>
        </w:r>
        <w:r w:rsidRPr="0033610D">
          <w:rPr>
            <w:rFonts w:ascii="Times" w:eastAsia="Times New Roman" w:hAnsi="Times" w:cs="Times New Roman"/>
            <w:color w:val="0000FF"/>
            <w:u w:val="single"/>
          </w:rPr>
          <w:br/>
          <w:t>http://contrarymagazine.com/2011/time-stands-still/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45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3610D">
        <w:rPr>
          <w:rFonts w:ascii="Times" w:eastAsia="Times New Roman" w:hAnsi="Times" w:cs="Times New Roman"/>
        </w:rPr>
        <w:t>Three more recent poems from</w:t>
      </w:r>
      <w:r w:rsidRPr="0033610D">
        <w:rPr>
          <w:rFonts w:ascii="Times" w:eastAsia="Times New Roman" w:hAnsi="Times" w:cs="Times New Roman"/>
          <w:sz w:val="27"/>
          <w:szCs w:val="27"/>
        </w:rPr>
        <w:t xml:space="preserve"> </w:t>
      </w:r>
      <w:r w:rsidRPr="0033610D">
        <w:rPr>
          <w:rFonts w:ascii="Times" w:eastAsia="Times New Roman" w:hAnsi="Times" w:cs="Times New Roman"/>
        </w:rPr>
        <w:t>a local online venue.</w:t>
      </w:r>
      <w:proofErr w:type="gramEnd"/>
      <w:r w:rsidRPr="0033610D">
        <w:rPr>
          <w:rFonts w:ascii="Times" w:eastAsia="Times New Roman" w:hAnsi="Times" w:cs="Times New Roman"/>
          <w:sz w:val="20"/>
          <w:szCs w:val="20"/>
        </w:rPr>
        <w:br/>
      </w:r>
      <w:hyperlink r:id="rId27" w:history="1">
        <w:r w:rsidRPr="0033610D">
          <w:rPr>
            <w:rFonts w:ascii="Times" w:eastAsia="Times New Roman" w:hAnsi="Times" w:cs="Times New Roman"/>
            <w:color w:val="0000FF"/>
            <w:u w:val="single"/>
          </w:rPr>
          <w:t>http://phren-z.org/poetrymonth2012/davidsullivan.html</w:t>
        </w:r>
      </w:hyperlink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26" style="width:6in;height:1.5pt" o:hralign="center" o:hrstd="t" o:hr="t" fillcolor="#aaa" stroked="f"/>
        </w:pict>
      </w:r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28" w:tooltip="" w:history="1"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t>http://www.gtweekly.com/index.php/santa-cruz-arts-entertainment-lifestyles/literature-poetry-book-reviews/3921-the-poems-of-david-allen-sullivan.html</w:t>
        </w:r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br/>
        </w:r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br/>
        </w:r>
      </w:hyperlink>
    </w:p>
    <w:p w:rsidR="0033610D" w:rsidRPr="0033610D" w:rsidRDefault="0033610D" w:rsidP="0033610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hyperlink r:id="rId29" w:history="1"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t>An hour-long interview with Dennis Morton on KUSP's The Poetry Show</w:t>
        </w:r>
        <w:r w:rsidRPr="0033610D">
          <w:rPr>
            <w:rFonts w:ascii="Times" w:eastAsia="Times New Roman" w:hAnsi="Times" w:cs="Times New Roman"/>
            <w:b/>
            <w:bCs/>
            <w:color w:val="0000FF"/>
            <w:sz w:val="36"/>
            <w:szCs w:val="36"/>
            <w:u w:val="single"/>
          </w:rPr>
          <w:br/>
          <w:t>http://blogs.kusp.org/poetryshow/2012/07/09/david-sullivan-guest-poet/</w:t>
        </w:r>
      </w:hyperlink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r w:rsidRPr="0033610D">
        <w:rPr>
          <w:rFonts w:ascii="Times" w:eastAsia="Times New Roman" w:hAnsi="Times" w:cs="Times New Roman"/>
          <w:sz w:val="20"/>
          <w:szCs w:val="20"/>
        </w:rPr>
        <w:pict>
          <v:rect id="_x0000_i1027" style="width:6in;height:1.5pt" o:hralign="center" o:hrstd="t" o:hr="t" fillcolor="#aaa" stroked="f"/>
        </w:pict>
      </w:r>
    </w:p>
    <w:p w:rsidR="0033610D" w:rsidRPr="0033610D" w:rsidRDefault="0033610D" w:rsidP="0033610D">
      <w:pPr>
        <w:rPr>
          <w:rFonts w:ascii="Times" w:eastAsia="Times New Roman" w:hAnsi="Times" w:cs="Times New Roman"/>
          <w:sz w:val="20"/>
          <w:szCs w:val="20"/>
        </w:rPr>
      </w:pPr>
      <w:hyperlink r:id="rId30" w:history="1">
        <w:r w:rsidRPr="0033610D">
          <w:rPr>
            <w:rFonts w:ascii="Times" w:eastAsia="Times New Roman" w:hAnsi="Times" w:cs="Times New Roman"/>
            <w:color w:val="0000FF"/>
            <w:sz w:val="27"/>
            <w:szCs w:val="27"/>
            <w:u w:val="single"/>
          </w:rPr>
          <w:t>http://santacruz.patch.com/blog_posts/poet-takes-on-iraqi-invasion</w:t>
        </w:r>
      </w:hyperlink>
    </w:p>
    <w:p w:rsidR="0095475C" w:rsidRDefault="0095475C"/>
    <w:sectPr w:rsidR="0095475C" w:rsidSect="009547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0D"/>
    <w:rsid w:val="0033610D"/>
    <w:rsid w:val="009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78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1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10D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36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1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10D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3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iledlife.wordpress.com/2013/05/22/book-review-every-seed-of-the-pomegranate/" TargetMode="External"/><Relationship Id="rId20" Type="http://schemas.openxmlformats.org/officeDocument/2006/relationships/hyperlink" Target="http://writersalmanac.publicradio.org/index.php?date=2008/10/13" TargetMode="External"/><Relationship Id="rId21" Type="http://schemas.openxmlformats.org/officeDocument/2006/relationships/hyperlink" Target="http://writersalmanac.publicradio.org/index.php?date=2009/06/05" TargetMode="External"/><Relationship Id="rId22" Type="http://schemas.openxmlformats.org/officeDocument/2006/relationships/hyperlink" Target="http://www.skyhighway.com/%7Ehummingbirdpress/index.html" TargetMode="External"/><Relationship Id="rId23" Type="http://schemas.openxmlformats.org/officeDocument/2006/relationships/hyperlink" Target="http://www.winningwriters.com/contests/war/2009/wa09_sullivan.php" TargetMode="External"/><Relationship Id="rId24" Type="http://schemas.openxmlformats.org/officeDocument/2006/relationships/hyperlink" Target="http://www.winningwriters.com/contests/war/2009/wa09_sullivan.php" TargetMode="External"/><Relationship Id="rId25" Type="http://schemas.openxmlformats.org/officeDocument/2006/relationships/hyperlink" Target="http://www.2river.org/2RView/15_4/poems/sullivan.html" TargetMode="External"/><Relationship Id="rId26" Type="http://schemas.openxmlformats.org/officeDocument/2006/relationships/hyperlink" Target="http://contrarymagazine.com/2011/time-stands-still/" TargetMode="External"/><Relationship Id="rId27" Type="http://schemas.openxmlformats.org/officeDocument/2006/relationships/hyperlink" Target="http://phren-z.org/poetrymonth2012/davidsullivan.html" TargetMode="External"/><Relationship Id="rId28" Type="http://schemas.openxmlformats.org/officeDocument/2006/relationships/hyperlink" Target="http://www.gtweekly.com/index.php/santa-cruz-arts-entertainment-lifestyles/literature-poetry-book-reviews/3921-the-poems-of-david-allen-sullivan.html" TargetMode="External"/><Relationship Id="rId29" Type="http://schemas.openxmlformats.org/officeDocument/2006/relationships/hyperlink" Target="http://blogs.kusp.org/poetryshow/2012/07/09/david-sullivan-guest-poet/" TargetMode="External"/><Relationship Id="rId30" Type="http://schemas.openxmlformats.org/officeDocument/2006/relationships/hyperlink" Target="http://santacruz.patch.com/blog_posts/poet-takes-on-iraqi-invasion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sundresspublications.com/stirring/sullivan.htm" TargetMode="External"/><Relationship Id="rId11" Type="http://schemas.openxmlformats.org/officeDocument/2006/relationships/hyperlink" Target="http://artsfuse.org/80042/fuse-poetry-review-a-profound-respect-for-place-iraq-and-the-merrimack-valley/" TargetMode="External"/><Relationship Id="rId12" Type="http://schemas.openxmlformats.org/officeDocument/2006/relationships/hyperlink" Target="http://www.chrisricecooper.blogspot.com/" TargetMode="External"/><Relationship Id="rId13" Type="http://schemas.openxmlformats.org/officeDocument/2006/relationships/hyperlink" Target="http://fahredin-sh.blogspot.com/" TargetMode="External"/><Relationship Id="rId14" Type="http://schemas.openxmlformats.org/officeDocument/2006/relationships/hyperlink" Target="http://www.ambrielrev.com/poetry-review-every-seed-of-the-pomegranate/" TargetMode="External"/><Relationship Id="rId15" Type="http://schemas.openxmlformats.org/officeDocument/2006/relationships/hyperlink" Target="http://www.egyptindependent.com/news/navigating-space-between-american-readers-and-iraqi-writers" TargetMode="External"/><Relationship Id="rId16" Type="http://schemas.openxmlformats.org/officeDocument/2006/relationships/hyperlink" Target="http://whalesound.wordpress.com/2010/09/13/the-day-the-beekeeper-died-sulaymaniyah-by-david-sullivan/" TargetMode="External"/><Relationship Id="rId17" Type="http://schemas.openxmlformats.org/officeDocument/2006/relationships/hyperlink" Target="http://blogs.kusp.org/poetryshow/2012/07/09/david-sullivan-guest-poet/" TargetMode="External"/><Relationship Id="rId18" Type="http://schemas.openxmlformats.org/officeDocument/2006/relationships/hyperlink" Target="http://writersalmanac.publicradio.org/index.php?date=2008/10/13" TargetMode="External"/><Relationship Id="rId19" Type="http://schemas.openxmlformats.org/officeDocument/2006/relationships/hyperlink" Target="http://writersalmanac.publicradio.org/index.php?date=2008/10/1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ttle.com/poetry/2013/11/every-seed-of-the-pomegranate-by-david-sullivan/" TargetMode="External"/><Relationship Id="rId6" Type="http://schemas.openxmlformats.org/officeDocument/2006/relationships/hyperlink" Target="http://www.santacruzsentinel.com/santacruz/ci_20927397/cabrillo-teacher-links-poetry-iraq-war-david-sullivan" TargetMode="External"/><Relationship Id="rId7" Type="http://schemas.openxmlformats.org/officeDocument/2006/relationships/hyperlink" Target="http://sandylonghorn.blogspot.com/2012/12/what-im-reading-every-seed-of.html" TargetMode="External"/><Relationship Id="rId8" Type="http://schemas.openxmlformats.org/officeDocument/2006/relationships/hyperlink" Target="http://www.poetix.net/revie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4630</Characters>
  <Application>Microsoft Macintosh Word</Application>
  <DocSecurity>0</DocSecurity>
  <Lines>38</Lines>
  <Paragraphs>10</Paragraphs>
  <ScaleCrop>false</ScaleCrop>
  <Company>Cabrillo College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David Sullivan</cp:lastModifiedBy>
  <cp:revision>1</cp:revision>
  <dcterms:created xsi:type="dcterms:W3CDTF">2017-06-04T17:35:00Z</dcterms:created>
  <dcterms:modified xsi:type="dcterms:W3CDTF">2017-06-04T17:38:00Z</dcterms:modified>
</cp:coreProperties>
</file>